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5A2D" w:rsidRDefault="0035465A">
      <w:pPr>
        <w:rPr>
          <w:rFonts w:ascii="Arial" w:hAnsi="Arial" w:cs="Arial"/>
          <w:color w:val="3C4052"/>
          <w:sz w:val="27"/>
          <w:szCs w:val="27"/>
          <w:shd w:val="clear" w:color="auto" w:fill="FFFFFF"/>
        </w:rPr>
      </w:pPr>
      <w:r>
        <w:rPr>
          <w:rFonts w:ascii="Arial" w:hAnsi="Arial" w:cs="Arial"/>
          <w:color w:val="3C4052"/>
          <w:sz w:val="27"/>
          <w:szCs w:val="27"/>
          <w:shd w:val="clear" w:color="auto" w:fill="FFFFFF"/>
        </w:rPr>
        <w:t>Для предоставления открытого бесплатного доступа к каталогу интерактивных образовательных материалов, учебной литературе, электронным книгам, обучающим видео и курсам создана система </w:t>
      </w:r>
      <w:hyperlink r:id="rId4" w:history="1">
        <w:r>
          <w:rPr>
            <w:rStyle w:val="a3"/>
            <w:rFonts w:ascii="Arial" w:hAnsi="Arial" w:cs="Arial"/>
            <w:color w:val="3C4052"/>
            <w:sz w:val="27"/>
            <w:szCs w:val="27"/>
            <w:u w:val="none"/>
            <w:shd w:val="clear" w:color="auto" w:fill="FFFFFF"/>
          </w:rPr>
          <w:t>«</w:t>
        </w:r>
        <w:proofErr w:type="spellStart"/>
        <w:r>
          <w:rPr>
            <w:rStyle w:val="a3"/>
            <w:rFonts w:ascii="Arial" w:hAnsi="Arial" w:cs="Arial"/>
            <w:color w:val="3C4052"/>
            <w:sz w:val="27"/>
            <w:szCs w:val="27"/>
            <w:u w:val="none"/>
            <w:shd w:val="clear" w:color="auto" w:fill="FFFFFF"/>
          </w:rPr>
          <w:t>Маркетплейс</w:t>
        </w:r>
        <w:proofErr w:type="spellEnd"/>
        <w:r>
          <w:rPr>
            <w:rStyle w:val="a3"/>
            <w:rFonts w:ascii="Arial" w:hAnsi="Arial" w:cs="Arial"/>
            <w:color w:val="3C4052"/>
            <w:sz w:val="27"/>
            <w:szCs w:val="27"/>
            <w:u w:val="none"/>
            <w:shd w:val="clear" w:color="auto" w:fill="FFFFFF"/>
          </w:rPr>
          <w:t xml:space="preserve"> образовательных услуг»</w:t>
        </w:r>
      </w:hyperlink>
      <w:r>
        <w:rPr>
          <w:rFonts w:ascii="Arial" w:hAnsi="Arial" w:cs="Arial"/>
          <w:color w:val="3C4052"/>
          <w:sz w:val="27"/>
          <w:szCs w:val="27"/>
          <w:shd w:val="clear" w:color="auto" w:fill="FFFFFF"/>
        </w:rPr>
        <w:t>. В наполнение ресурса вовлечены ведущие российские компании разного профиля, среди которых - «</w:t>
      </w:r>
      <w:proofErr w:type="spellStart"/>
      <w:r>
        <w:rPr>
          <w:rFonts w:ascii="Arial" w:hAnsi="Arial" w:cs="Arial"/>
          <w:color w:val="3C4052"/>
          <w:sz w:val="27"/>
          <w:szCs w:val="27"/>
          <w:shd w:val="clear" w:color="auto" w:fill="FFFFFF"/>
        </w:rPr>
        <w:t>Яндекс</w:t>
      </w:r>
      <w:proofErr w:type="spellEnd"/>
      <w:r>
        <w:rPr>
          <w:rFonts w:ascii="Arial" w:hAnsi="Arial" w:cs="Arial"/>
          <w:color w:val="3C4052"/>
          <w:sz w:val="27"/>
          <w:szCs w:val="27"/>
          <w:shd w:val="clear" w:color="auto" w:fill="FFFFFF"/>
        </w:rPr>
        <w:t>», «1С», «</w:t>
      </w:r>
      <w:proofErr w:type="spellStart"/>
      <w:r>
        <w:rPr>
          <w:rFonts w:ascii="Arial" w:hAnsi="Arial" w:cs="Arial"/>
          <w:color w:val="3C4052"/>
          <w:sz w:val="27"/>
          <w:szCs w:val="27"/>
          <w:shd w:val="clear" w:color="auto" w:fill="FFFFFF"/>
        </w:rPr>
        <w:t>Учи</w:t>
      </w:r>
      <w:proofErr w:type="gramStart"/>
      <w:r>
        <w:rPr>
          <w:rFonts w:ascii="Arial" w:hAnsi="Arial" w:cs="Arial"/>
          <w:color w:val="3C4052"/>
          <w:sz w:val="27"/>
          <w:szCs w:val="27"/>
          <w:shd w:val="clear" w:color="auto" w:fill="FFFFFF"/>
        </w:rPr>
        <w:t>.р</w:t>
      </w:r>
      <w:proofErr w:type="gramEnd"/>
      <w:r>
        <w:rPr>
          <w:rFonts w:ascii="Arial" w:hAnsi="Arial" w:cs="Arial"/>
          <w:color w:val="3C4052"/>
          <w:sz w:val="27"/>
          <w:szCs w:val="27"/>
          <w:shd w:val="clear" w:color="auto" w:fill="FFFFFF"/>
        </w:rPr>
        <w:t>у</w:t>
      </w:r>
      <w:proofErr w:type="spellEnd"/>
      <w:r>
        <w:rPr>
          <w:rFonts w:ascii="Arial" w:hAnsi="Arial" w:cs="Arial"/>
          <w:color w:val="3C4052"/>
          <w:sz w:val="27"/>
          <w:szCs w:val="27"/>
          <w:shd w:val="clear" w:color="auto" w:fill="FFFFFF"/>
        </w:rPr>
        <w:t>», «</w:t>
      </w:r>
      <w:proofErr w:type="spellStart"/>
      <w:r>
        <w:rPr>
          <w:rFonts w:ascii="Arial" w:hAnsi="Arial" w:cs="Arial"/>
          <w:color w:val="3C4052"/>
          <w:sz w:val="27"/>
          <w:szCs w:val="27"/>
          <w:shd w:val="clear" w:color="auto" w:fill="FFFFFF"/>
        </w:rPr>
        <w:t>Скайенг</w:t>
      </w:r>
      <w:proofErr w:type="spellEnd"/>
      <w:r>
        <w:rPr>
          <w:rFonts w:ascii="Arial" w:hAnsi="Arial" w:cs="Arial"/>
          <w:color w:val="3C4052"/>
          <w:sz w:val="27"/>
          <w:szCs w:val="27"/>
          <w:shd w:val="clear" w:color="auto" w:fill="FFFFFF"/>
        </w:rPr>
        <w:t>», «</w:t>
      </w:r>
      <w:proofErr w:type="spellStart"/>
      <w:r>
        <w:rPr>
          <w:rFonts w:ascii="Arial" w:hAnsi="Arial" w:cs="Arial"/>
          <w:color w:val="3C4052"/>
          <w:sz w:val="27"/>
          <w:szCs w:val="27"/>
          <w:shd w:val="clear" w:color="auto" w:fill="FFFFFF"/>
        </w:rPr>
        <w:t>Кодвардс</w:t>
      </w:r>
      <w:proofErr w:type="spellEnd"/>
      <w:r>
        <w:rPr>
          <w:rFonts w:ascii="Arial" w:hAnsi="Arial" w:cs="Arial"/>
          <w:color w:val="3C4052"/>
          <w:sz w:val="27"/>
          <w:szCs w:val="27"/>
          <w:shd w:val="clear" w:color="auto" w:fill="FFFFFF"/>
        </w:rPr>
        <w:t>», издательство «Просвещение» и другие. </w:t>
      </w:r>
    </w:p>
    <w:p w:rsidR="000867F6" w:rsidRDefault="000867F6">
      <w:hyperlink r:id="rId5" w:history="1">
        <w:r>
          <w:rPr>
            <w:rStyle w:val="a3"/>
          </w:rPr>
          <w:t>http://elducation.ru/</w:t>
        </w:r>
      </w:hyperlink>
    </w:p>
    <w:sectPr w:rsidR="000867F6" w:rsidSect="00285A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465A"/>
    <w:rsid w:val="000867F6"/>
    <w:rsid w:val="00285A2D"/>
    <w:rsid w:val="0035465A"/>
    <w:rsid w:val="00396B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5A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5465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elducation.ru/" TargetMode="External"/><Relationship Id="rId4" Type="http://schemas.openxmlformats.org/officeDocument/2006/relationships/hyperlink" Target="http://elducatio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422</Characters>
  <Application>Microsoft Office Word</Application>
  <DocSecurity>0</DocSecurity>
  <Lines>3</Lines>
  <Paragraphs>1</Paragraphs>
  <ScaleCrop>false</ScaleCrop>
  <Company>office 2007 rus ent:</Company>
  <LinksUpToDate>false</LinksUpToDate>
  <CharactersWithSpaces>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Zam</cp:lastModifiedBy>
  <cp:revision>5</cp:revision>
  <dcterms:created xsi:type="dcterms:W3CDTF">2020-03-27T07:05:00Z</dcterms:created>
  <dcterms:modified xsi:type="dcterms:W3CDTF">2020-03-27T07:16:00Z</dcterms:modified>
</cp:coreProperties>
</file>